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6A02" w14:textId="3CD6C6B7" w:rsidR="00AE3058" w:rsidRDefault="001B293B">
      <w:pPr>
        <w:pStyle w:val="Title"/>
      </w:pPr>
      <w:r>
        <w:t>Kids Extra</w:t>
      </w:r>
    </w:p>
    <w:p w14:paraId="62F9B5C0" w14:textId="77777777" w:rsidR="00AE3058" w:rsidRDefault="00000000">
      <w:pPr>
        <w:spacing w:before="130"/>
        <w:ind w:left="3030" w:right="304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Visitors</w:t>
      </w:r>
      <w:r>
        <w:rPr>
          <w:rFonts w:ascii="Arial"/>
          <w:b/>
          <w:spacing w:val="-9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Policy</w:t>
      </w:r>
    </w:p>
    <w:p w14:paraId="20BE7D97" w14:textId="779B77D1" w:rsidR="00AE3058" w:rsidRDefault="001B293B">
      <w:pPr>
        <w:pStyle w:val="BodyText"/>
        <w:spacing w:before="302"/>
        <w:ind w:left="100" w:right="190"/>
      </w:pPr>
      <w:r>
        <w:rPr>
          <w:color w:val="0000FF"/>
          <w:sz w:val="24"/>
        </w:rPr>
        <w:t>Kids Extra</w:t>
      </w:r>
      <w:r w:rsidR="00000000">
        <w:rPr>
          <w:color w:val="0000FF"/>
          <w:sz w:val="24"/>
        </w:rPr>
        <w:t xml:space="preserve"> </w:t>
      </w:r>
      <w:r w:rsidR="00000000">
        <w:t>is committed to providing a safe and secure environment for the children in our care. When we have visitors to our club we need to ensure that this will not</w:t>
      </w:r>
      <w:r w:rsidR="00000000">
        <w:rPr>
          <w:spacing w:val="-3"/>
        </w:rPr>
        <w:t xml:space="preserve"> </w:t>
      </w:r>
      <w:r w:rsidR="00000000">
        <w:t>have</w:t>
      </w:r>
      <w:r w:rsidR="00000000">
        <w:rPr>
          <w:spacing w:val="-3"/>
        </w:rPr>
        <w:t xml:space="preserve"> </w:t>
      </w:r>
      <w:r w:rsidR="00000000">
        <w:t>a</w:t>
      </w:r>
      <w:r w:rsidR="00000000">
        <w:rPr>
          <w:spacing w:val="-3"/>
        </w:rPr>
        <w:t xml:space="preserve"> </w:t>
      </w:r>
      <w:r w:rsidR="00000000">
        <w:t>detrimental</w:t>
      </w:r>
      <w:r w:rsidR="00000000">
        <w:rPr>
          <w:spacing w:val="-3"/>
        </w:rPr>
        <w:t xml:space="preserve"> </w:t>
      </w:r>
      <w:r w:rsidR="00000000">
        <w:t>effect</w:t>
      </w:r>
      <w:r w:rsidR="00000000">
        <w:rPr>
          <w:spacing w:val="-3"/>
        </w:rPr>
        <w:t xml:space="preserve"> </w:t>
      </w:r>
      <w:r w:rsidR="00000000">
        <w:t>on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children</w:t>
      </w:r>
      <w:r w:rsidR="00000000">
        <w:rPr>
          <w:spacing w:val="-3"/>
        </w:rPr>
        <w:t xml:space="preserve"> </w:t>
      </w:r>
      <w:r w:rsidR="00000000">
        <w:t>and</w:t>
      </w:r>
      <w:r w:rsidR="00000000">
        <w:rPr>
          <w:spacing w:val="-3"/>
        </w:rPr>
        <w:t xml:space="preserve"> </w:t>
      </w:r>
      <w:r w:rsidR="00000000">
        <w:t>that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person</w:t>
      </w:r>
      <w:r w:rsidR="00000000">
        <w:rPr>
          <w:spacing w:val="-3"/>
        </w:rPr>
        <w:t xml:space="preserve"> </w:t>
      </w:r>
      <w:r w:rsidR="00000000">
        <w:t>in</w:t>
      </w:r>
      <w:r w:rsidR="00000000">
        <w:rPr>
          <w:spacing w:val="-3"/>
        </w:rPr>
        <w:t xml:space="preserve"> </w:t>
      </w:r>
      <w:r w:rsidR="00000000">
        <w:t>question</w:t>
      </w:r>
      <w:r w:rsidR="00000000">
        <w:rPr>
          <w:spacing w:val="-3"/>
        </w:rPr>
        <w:t xml:space="preserve"> </w:t>
      </w:r>
      <w:r w:rsidR="00000000">
        <w:t>has</w:t>
      </w:r>
      <w:r w:rsidR="00000000">
        <w:rPr>
          <w:spacing w:val="-3"/>
        </w:rPr>
        <w:t xml:space="preserve"> </w:t>
      </w:r>
      <w:r w:rsidR="00000000">
        <w:t>a</w:t>
      </w:r>
      <w:r w:rsidR="00000000">
        <w:rPr>
          <w:spacing w:val="-3"/>
        </w:rPr>
        <w:t xml:space="preserve"> </w:t>
      </w:r>
      <w:r w:rsidR="00000000">
        <w:t>valid reason for visiting the club.</w:t>
      </w:r>
    </w:p>
    <w:p w14:paraId="46E4C07A" w14:textId="77777777" w:rsidR="00AE3058" w:rsidRDefault="00AE3058">
      <w:pPr>
        <w:pStyle w:val="BodyText"/>
      </w:pPr>
    </w:p>
    <w:p w14:paraId="50B8F21E" w14:textId="77777777" w:rsidR="00AE3058" w:rsidRDefault="00000000">
      <w:pPr>
        <w:pStyle w:val="BodyText"/>
        <w:ind w:left="100"/>
      </w:pPr>
      <w:r>
        <w:t>Accordingly,</w:t>
      </w:r>
      <w:r>
        <w:rPr>
          <w:spacing w:val="-7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visitor</w:t>
      </w:r>
      <w:r>
        <w:rPr>
          <w:spacing w:val="-5"/>
        </w:rPr>
        <w:t xml:space="preserve"> </w:t>
      </w:r>
      <w:r>
        <w:t>arrives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rPr>
          <w:spacing w:val="-2"/>
        </w:rPr>
        <w:t>below:</w:t>
      </w:r>
    </w:p>
    <w:p w14:paraId="622D5505" w14:textId="77777777" w:rsidR="00AE3058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rPr>
          <w:b/>
        </w:rPr>
      </w:pPr>
      <w:r>
        <w:t>All</w:t>
      </w:r>
      <w:r>
        <w:rPr>
          <w:spacing w:val="-7"/>
        </w:rPr>
        <w:t xml:space="preserve"> </w:t>
      </w:r>
      <w:r>
        <w:t>visitors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</w:rPr>
        <w:t>Visitor</w:t>
      </w:r>
      <w:r>
        <w:rPr>
          <w:b/>
          <w:spacing w:val="-4"/>
        </w:rPr>
        <w:t xml:space="preserve"> Log.</w:t>
      </w:r>
    </w:p>
    <w:p w14:paraId="00237EC8" w14:textId="77777777" w:rsidR="00AE3058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rPr>
          <w:b/>
        </w:rPr>
      </w:pPr>
      <w:r>
        <w:t>The</w:t>
      </w:r>
      <w:r>
        <w:rPr>
          <w:spacing w:val="-7"/>
        </w:rPr>
        <w:t xml:space="preserve"> </w:t>
      </w:r>
      <w:r>
        <w:t>identity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visitor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checked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b/>
        </w:rPr>
        <w:t>Visitor</w:t>
      </w:r>
      <w:r>
        <w:rPr>
          <w:b/>
          <w:spacing w:val="-4"/>
        </w:rPr>
        <w:t xml:space="preserve"> Log.</w:t>
      </w:r>
    </w:p>
    <w:p w14:paraId="6CC36996" w14:textId="77777777" w:rsidR="00AE3058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23"/>
        <w:ind w:right="123"/>
      </w:pPr>
      <w:r>
        <w:t>If staff require further reassurance of the identity of the visitor, they will phone the employing</w:t>
      </w:r>
      <w:r>
        <w:rPr>
          <w:spacing w:val="-4"/>
        </w:rPr>
        <w:t xml:space="preserve"> </w:t>
      </w:r>
      <w:proofErr w:type="spellStart"/>
      <w:r>
        <w:t>organisation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visitor,</w:t>
      </w:r>
      <w:r>
        <w:rPr>
          <w:spacing w:val="-4"/>
        </w:rPr>
        <w:t xml:space="preserve"> </w:t>
      </w:r>
      <w:r>
        <w:t>eg</w:t>
      </w:r>
      <w:r>
        <w:rPr>
          <w:spacing w:val="-4"/>
        </w:rPr>
        <w:t xml:space="preserve"> </w:t>
      </w:r>
      <w:proofErr w:type="spellStart"/>
      <w:r>
        <w:t>Ofsted</w:t>
      </w:r>
      <w:proofErr w:type="spellEnd"/>
      <w:r>
        <w:t>,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Authority,</w:t>
      </w:r>
      <w:r>
        <w:rPr>
          <w:spacing w:val="-4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Health Department, etc, for further confirmation. If this is not possible, staff will seek the advice of the Club Manager.</w:t>
      </w:r>
    </w:p>
    <w:p w14:paraId="1FB6A2C5" w14:textId="77777777" w:rsidR="00AE3058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16"/>
      </w:pPr>
      <w:r>
        <w:t>The</w:t>
      </w:r>
      <w:r>
        <w:rPr>
          <w:spacing w:val="-4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recorded.</w:t>
      </w:r>
    </w:p>
    <w:p w14:paraId="3C8F2A6C" w14:textId="77777777" w:rsidR="00AE3058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23"/>
        <w:rPr>
          <w:b/>
        </w:rPr>
      </w:pPr>
      <w:r>
        <w:rPr>
          <w:b/>
        </w:rPr>
        <w:t>Visitors</w:t>
      </w:r>
      <w:r>
        <w:rPr>
          <w:b/>
          <w:spacing w:val="-8"/>
        </w:rPr>
        <w:t xml:space="preserve"> </w:t>
      </w:r>
      <w:r>
        <w:rPr>
          <w:b/>
        </w:rPr>
        <w:t>will</w:t>
      </w:r>
      <w:r>
        <w:rPr>
          <w:b/>
          <w:spacing w:val="-5"/>
        </w:rPr>
        <w:t xml:space="preserve"> </w:t>
      </w:r>
      <w:r>
        <w:rPr>
          <w:b/>
        </w:rPr>
        <w:t>never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left</w:t>
      </w:r>
      <w:r>
        <w:rPr>
          <w:b/>
          <w:spacing w:val="-5"/>
        </w:rPr>
        <w:t xml:space="preserve"> </w:t>
      </w:r>
      <w:r>
        <w:rPr>
          <w:b/>
        </w:rPr>
        <w:t>alone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b/>
        </w:rPr>
        <w:t>have</w:t>
      </w:r>
      <w:r>
        <w:rPr>
          <w:b/>
          <w:spacing w:val="-5"/>
        </w:rPr>
        <w:t xml:space="preserve"> </w:t>
      </w:r>
      <w:r>
        <w:rPr>
          <w:b/>
        </w:rPr>
        <w:t>unsupervised</w:t>
      </w:r>
      <w:r>
        <w:rPr>
          <w:b/>
          <w:spacing w:val="-5"/>
        </w:rPr>
        <w:t xml:space="preserve"> </w:t>
      </w:r>
      <w:r>
        <w:rPr>
          <w:b/>
        </w:rPr>
        <w:t>contact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children.</w:t>
      </w:r>
    </w:p>
    <w:p w14:paraId="5B5B3651" w14:textId="77777777" w:rsidR="00AE3058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349"/>
      </w:pP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visitor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Club’s</w:t>
      </w:r>
      <w:r>
        <w:rPr>
          <w:spacing w:val="-3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escort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premises.</w:t>
      </w:r>
    </w:p>
    <w:p w14:paraId="553FAD65" w14:textId="77777777" w:rsidR="00AE3058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18" w:line="242" w:lineRule="auto"/>
        <w:ind w:right="457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visitor</w:t>
      </w:r>
      <w:r>
        <w:rPr>
          <w:spacing w:val="-3"/>
        </w:rPr>
        <w:t xml:space="preserve"> </w:t>
      </w:r>
      <w:r>
        <w:t>refuses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leave,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police.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b/>
        </w:rPr>
        <w:t xml:space="preserve">Incident Record </w:t>
      </w:r>
      <w:r>
        <w:t>will be completed and the manager will be immediately notified.</w:t>
      </w:r>
    </w:p>
    <w:p w14:paraId="06EBF215" w14:textId="77777777" w:rsidR="00AE3058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17"/>
        <w:ind w:right="136"/>
        <w:rPr>
          <w:b/>
        </w:rPr>
      </w:pP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visitor</w:t>
      </w:r>
      <w:r>
        <w:rPr>
          <w:spacing w:val="-3"/>
        </w:rPr>
        <w:t xml:space="preserve"> </w:t>
      </w:r>
      <w:r>
        <w:t>leaves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premises,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departure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b/>
        </w:rPr>
        <w:t xml:space="preserve">Visitor </w:t>
      </w:r>
      <w:r>
        <w:rPr>
          <w:b/>
          <w:spacing w:val="-4"/>
        </w:rPr>
        <w:t>Log.</w:t>
      </w:r>
    </w:p>
    <w:p w14:paraId="24B2C2CF" w14:textId="77777777" w:rsidR="00AE3058" w:rsidRDefault="00AE3058">
      <w:pPr>
        <w:pStyle w:val="BodyText"/>
        <w:rPr>
          <w:b/>
          <w:sz w:val="20"/>
        </w:rPr>
      </w:pPr>
    </w:p>
    <w:p w14:paraId="78E834FF" w14:textId="77777777" w:rsidR="00AE3058" w:rsidRDefault="00AE3058">
      <w:pPr>
        <w:pStyle w:val="BodyText"/>
        <w:rPr>
          <w:b/>
          <w:sz w:val="20"/>
        </w:rPr>
      </w:pPr>
    </w:p>
    <w:p w14:paraId="7F460482" w14:textId="77777777" w:rsidR="00AE3058" w:rsidRDefault="00AE3058">
      <w:pPr>
        <w:pStyle w:val="BodyText"/>
        <w:rPr>
          <w:b/>
          <w:sz w:val="20"/>
        </w:rPr>
      </w:pPr>
    </w:p>
    <w:p w14:paraId="3C27E264" w14:textId="77777777" w:rsidR="00AE3058" w:rsidRDefault="00AE3058">
      <w:pPr>
        <w:pStyle w:val="BodyText"/>
        <w:rPr>
          <w:b/>
          <w:sz w:val="20"/>
        </w:rPr>
      </w:pPr>
    </w:p>
    <w:p w14:paraId="6124F735" w14:textId="77777777" w:rsidR="00AE3058" w:rsidRDefault="00AE3058">
      <w:pPr>
        <w:pStyle w:val="BodyText"/>
        <w:rPr>
          <w:b/>
          <w:sz w:val="20"/>
        </w:rPr>
      </w:pPr>
    </w:p>
    <w:p w14:paraId="622CA722" w14:textId="77777777" w:rsidR="00AE3058" w:rsidRDefault="00AE3058">
      <w:pPr>
        <w:pStyle w:val="BodyText"/>
        <w:rPr>
          <w:b/>
          <w:sz w:val="20"/>
        </w:rPr>
      </w:pPr>
    </w:p>
    <w:p w14:paraId="6614BF5B" w14:textId="77777777" w:rsidR="00AE3058" w:rsidRDefault="00AE3058">
      <w:pPr>
        <w:pStyle w:val="BodyText"/>
        <w:rPr>
          <w:b/>
          <w:sz w:val="20"/>
        </w:rPr>
      </w:pPr>
    </w:p>
    <w:p w14:paraId="44FDF780" w14:textId="77777777" w:rsidR="00AE3058" w:rsidRDefault="00AE3058">
      <w:pPr>
        <w:pStyle w:val="BodyText"/>
        <w:rPr>
          <w:b/>
          <w:sz w:val="20"/>
        </w:rPr>
      </w:pPr>
    </w:p>
    <w:p w14:paraId="5E0CC37D" w14:textId="77777777" w:rsidR="00AE3058" w:rsidRDefault="00AE3058">
      <w:pPr>
        <w:pStyle w:val="BodyText"/>
        <w:rPr>
          <w:b/>
          <w:sz w:val="20"/>
        </w:rPr>
      </w:pPr>
    </w:p>
    <w:p w14:paraId="2AB47205" w14:textId="77777777" w:rsidR="00AE3058" w:rsidRDefault="00AE3058">
      <w:pPr>
        <w:pStyle w:val="BodyText"/>
        <w:rPr>
          <w:b/>
          <w:sz w:val="20"/>
        </w:rPr>
      </w:pPr>
    </w:p>
    <w:p w14:paraId="6786FAF6" w14:textId="77777777" w:rsidR="00AE3058" w:rsidRDefault="00AE3058">
      <w:pPr>
        <w:pStyle w:val="BodyText"/>
        <w:rPr>
          <w:b/>
          <w:sz w:val="20"/>
        </w:rPr>
      </w:pPr>
    </w:p>
    <w:p w14:paraId="4056A4B5" w14:textId="77777777" w:rsidR="00AE3058" w:rsidRDefault="00AE3058">
      <w:pPr>
        <w:pStyle w:val="BodyText"/>
        <w:rPr>
          <w:b/>
          <w:sz w:val="20"/>
        </w:rPr>
      </w:pPr>
    </w:p>
    <w:p w14:paraId="56F97876" w14:textId="77777777" w:rsidR="00AE3058" w:rsidRDefault="00AE3058">
      <w:pPr>
        <w:pStyle w:val="BodyText"/>
        <w:rPr>
          <w:b/>
          <w:sz w:val="20"/>
        </w:rPr>
      </w:pPr>
    </w:p>
    <w:p w14:paraId="3B8F365C" w14:textId="77777777" w:rsidR="00AE3058" w:rsidRDefault="00AE3058">
      <w:pPr>
        <w:pStyle w:val="BodyText"/>
        <w:rPr>
          <w:b/>
          <w:sz w:val="20"/>
        </w:rPr>
      </w:pPr>
    </w:p>
    <w:p w14:paraId="00254C0E" w14:textId="77777777" w:rsidR="00AE3058" w:rsidRDefault="00AE3058">
      <w:pPr>
        <w:pStyle w:val="BodyText"/>
        <w:rPr>
          <w:b/>
          <w:sz w:val="20"/>
        </w:rPr>
      </w:pPr>
    </w:p>
    <w:p w14:paraId="31E36664" w14:textId="77777777" w:rsidR="00AE3058" w:rsidRDefault="00AE3058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7"/>
        <w:gridCol w:w="3658"/>
      </w:tblGrid>
      <w:tr w:rsidR="00AE3058" w14:paraId="0A8197B5" w14:textId="77777777">
        <w:trPr>
          <w:trHeight w:val="566"/>
        </w:trPr>
        <w:tc>
          <w:tcPr>
            <w:tcW w:w="5357" w:type="dxa"/>
          </w:tcPr>
          <w:p w14:paraId="7BDBD1BC" w14:textId="7CD445E0" w:rsidR="00AE3058" w:rsidRDefault="00000000">
            <w:pPr>
              <w:pStyle w:val="TableParagraph"/>
              <w:ind w:left="110"/>
            </w:pPr>
            <w:r>
              <w:t>This</w:t>
            </w:r>
            <w:r>
              <w:rPr>
                <w:spacing w:val="-7"/>
              </w:rPr>
              <w:t xml:space="preserve"> </w:t>
            </w:r>
            <w:r>
              <w:t>policy</w:t>
            </w:r>
            <w:r>
              <w:rPr>
                <w:spacing w:val="-5"/>
              </w:rPr>
              <w:t xml:space="preserve"> </w:t>
            </w:r>
            <w:r>
              <w:t>was</w:t>
            </w:r>
            <w:r>
              <w:rPr>
                <w:spacing w:val="-5"/>
              </w:rPr>
              <w:t xml:space="preserve"> </w:t>
            </w:r>
            <w:r>
              <w:t>adopted</w:t>
            </w:r>
            <w:r>
              <w:rPr>
                <w:spacing w:val="-5"/>
              </w:rPr>
              <w:t xml:space="preserve"> </w:t>
            </w:r>
            <w:r>
              <w:t>by:</w:t>
            </w:r>
            <w:r>
              <w:rPr>
                <w:spacing w:val="-6"/>
              </w:rPr>
              <w:t xml:space="preserve"> </w:t>
            </w:r>
            <w:r w:rsidR="00750C2C">
              <w:rPr>
                <w:color w:val="0000FF"/>
              </w:rPr>
              <w:t>Kids Extra</w:t>
            </w:r>
          </w:p>
        </w:tc>
        <w:tc>
          <w:tcPr>
            <w:tcW w:w="3658" w:type="dxa"/>
          </w:tcPr>
          <w:p w14:paraId="3B0A057E" w14:textId="0CBAE4B3" w:rsidR="00AE3058" w:rsidRDefault="00000000">
            <w:pPr>
              <w:pStyle w:val="TableParagraph"/>
            </w:pPr>
            <w:r>
              <w:rPr>
                <w:spacing w:val="-2"/>
              </w:rPr>
              <w:t>Date:</w:t>
            </w:r>
            <w:r w:rsidR="00750C2C">
              <w:rPr>
                <w:spacing w:val="-2"/>
              </w:rPr>
              <w:t xml:space="preserve"> 11/12/2023</w:t>
            </w:r>
          </w:p>
        </w:tc>
      </w:tr>
      <w:tr w:rsidR="00AE3058" w14:paraId="6A1500AC" w14:textId="77777777">
        <w:trPr>
          <w:trHeight w:val="566"/>
        </w:trPr>
        <w:tc>
          <w:tcPr>
            <w:tcW w:w="5357" w:type="dxa"/>
          </w:tcPr>
          <w:p w14:paraId="28A5A192" w14:textId="2357DA1D" w:rsidR="00AE3058" w:rsidRDefault="00000000">
            <w:pPr>
              <w:pStyle w:val="TableParagraph"/>
              <w:spacing w:before="57"/>
              <w:ind w:left="110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reviewed:</w:t>
            </w:r>
            <w:r>
              <w:rPr>
                <w:spacing w:val="-5"/>
              </w:rPr>
              <w:t xml:space="preserve"> </w:t>
            </w:r>
            <w:r w:rsidR="00750C2C">
              <w:rPr>
                <w:color w:val="0000FF"/>
              </w:rPr>
              <w:t>1/9/2024</w:t>
            </w:r>
          </w:p>
        </w:tc>
        <w:tc>
          <w:tcPr>
            <w:tcW w:w="3658" w:type="dxa"/>
          </w:tcPr>
          <w:p w14:paraId="726C398D" w14:textId="77777777" w:rsidR="00AE3058" w:rsidRDefault="00000000">
            <w:pPr>
              <w:pStyle w:val="TableParagraph"/>
              <w:spacing w:before="57"/>
              <w:rPr>
                <w:color w:val="0000FF"/>
              </w:rPr>
            </w:pPr>
            <w:r>
              <w:t>Signed:</w:t>
            </w:r>
            <w:r>
              <w:rPr>
                <w:spacing w:val="-5"/>
              </w:rPr>
              <w:t xml:space="preserve"> </w:t>
            </w:r>
            <w:r w:rsidR="00E9209B">
              <w:rPr>
                <w:color w:val="0000FF"/>
              </w:rPr>
              <w:t>Samantha Burton</w:t>
            </w:r>
          </w:p>
          <w:p w14:paraId="753414F5" w14:textId="74F45839" w:rsidR="00E9209B" w:rsidRDefault="00E9209B">
            <w:pPr>
              <w:pStyle w:val="TableParagraph"/>
              <w:spacing w:before="57"/>
            </w:pPr>
            <w:r>
              <w:rPr>
                <w:color w:val="0000FF"/>
              </w:rPr>
              <w:t>Ellie Cardy</w:t>
            </w:r>
          </w:p>
        </w:tc>
      </w:tr>
    </w:tbl>
    <w:p w14:paraId="42C7C87C" w14:textId="77777777" w:rsidR="00AE3058" w:rsidRDefault="00AE3058">
      <w:pPr>
        <w:pStyle w:val="BodyText"/>
        <w:spacing w:before="1"/>
        <w:rPr>
          <w:b/>
          <w:sz w:val="15"/>
        </w:rPr>
      </w:pPr>
    </w:p>
    <w:p w14:paraId="05631C82" w14:textId="77777777" w:rsidR="00AE3058" w:rsidRDefault="00000000">
      <w:pPr>
        <w:spacing w:before="102"/>
        <w:ind w:left="100"/>
        <w:rPr>
          <w:i/>
          <w:sz w:val="20"/>
        </w:rPr>
      </w:pPr>
      <w:r>
        <w:rPr>
          <w:sz w:val="20"/>
        </w:rPr>
        <w:t>Written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accordance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Statutory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Framework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Early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Years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Foundation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Stage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(2021): Safeguarding and Welfare Requirements: Safety and suitability of premises, environment and equipment [3.63].</w:t>
      </w:r>
    </w:p>
    <w:sectPr w:rsidR="00AE3058">
      <w:type w:val="continuous"/>
      <w:pgSz w:w="1190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C6209"/>
    <w:multiLevelType w:val="hybridMultilevel"/>
    <w:tmpl w:val="FFFFFFFF"/>
    <w:lvl w:ilvl="0" w:tplc="601A329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CF4BF98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9F228034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3" w:tplc="B07C04C8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4" w:tplc="E654CAC4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5" w:tplc="40AED724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 w:tplc="2E2A57D6"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  <w:lvl w:ilvl="7" w:tplc="3320A324"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8" w:tplc="10C25AEE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</w:abstractNum>
  <w:num w:numId="1" w16cid:durableId="62516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3058"/>
    <w:rsid w:val="001B293B"/>
    <w:rsid w:val="005861C3"/>
    <w:rsid w:val="00750C2C"/>
    <w:rsid w:val="00AE3058"/>
    <w:rsid w:val="00B37A91"/>
    <w:rsid w:val="00E9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2853E"/>
  <w15:docId w15:val="{6582E19F-7F69-BA4A-9B0B-0050CA41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3030" w:right="3042"/>
      <w:jc w:val="center"/>
    </w:pPr>
    <w:rPr>
      <w:rFonts w:ascii="Comic Sans MS" w:eastAsia="Comic Sans MS" w:hAnsi="Comic Sans MS" w:cs="Comic Sans MS"/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  <w:pPr>
      <w:spacing w:before="119"/>
      <w:ind w:left="4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Visitors2021.docx</dc:title>
  <cp:lastModifiedBy>Derek Hussey</cp:lastModifiedBy>
  <cp:revision>5</cp:revision>
  <dcterms:created xsi:type="dcterms:W3CDTF">2023-01-11T11:54:00Z</dcterms:created>
  <dcterms:modified xsi:type="dcterms:W3CDTF">2023-01-11T12:06:00Z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Word</vt:lpwstr>
  </property>
  <property fmtid="{D5CDD505-2E9C-101B-9397-08002B2CF9AE}" pid="4" name="LastSaved">
    <vt:filetime>2023-01-11T00:00:00Z</vt:filetime>
  </property>
</Properties>
</file>